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A4" w:rsidRDefault="00B35FA4" w:rsidP="00B35FA4">
      <w:pPr>
        <w:rPr>
          <w:szCs w:val="32"/>
        </w:rPr>
      </w:pPr>
    </w:p>
    <w:p w:rsidR="00B35FA4" w:rsidRDefault="00B35FA4" w:rsidP="00B35FA4">
      <w:pPr>
        <w:rPr>
          <w:szCs w:val="32"/>
        </w:rPr>
      </w:pPr>
    </w:p>
    <w:p w:rsidR="00B35FA4" w:rsidRDefault="00B35FA4" w:rsidP="00B35FA4">
      <w:pPr>
        <w:rPr>
          <w:szCs w:val="32"/>
        </w:rPr>
      </w:pPr>
    </w:p>
    <w:p w:rsidR="00B35FA4" w:rsidRPr="00C835DF" w:rsidRDefault="00B35FA4" w:rsidP="00B35FA4">
      <w:pPr>
        <w:rPr>
          <w:rFonts w:ascii="Times New Roman" w:hAnsi="Times New Roman" w:cs="Times New Roman"/>
          <w:sz w:val="28"/>
          <w:szCs w:val="28"/>
        </w:rPr>
      </w:pPr>
      <w:r w:rsidRPr="00C835DF">
        <w:rPr>
          <w:rFonts w:ascii="Times New Roman" w:hAnsi="Times New Roman" w:cs="Times New Roman"/>
          <w:sz w:val="28"/>
          <w:szCs w:val="28"/>
        </w:rPr>
        <w:t>ГАУСО   «Читинский психоневрологический дом-интернат» Забайкальского края  предоставляет  объем социальных услуг за счет бюджетных ассигнований бюджета Забайкальского края  и за плату, частичную плату в соответствии  с договорами о предоставлении социальных</w:t>
      </w:r>
      <w:r w:rsidR="00C835DF" w:rsidRPr="00C835DF">
        <w:rPr>
          <w:rFonts w:ascii="Times New Roman" w:hAnsi="Times New Roman" w:cs="Times New Roman"/>
          <w:sz w:val="28"/>
          <w:szCs w:val="28"/>
        </w:rPr>
        <w:t xml:space="preserve"> услуг  в размере 69350 чел./дней в год.</w:t>
      </w:r>
      <w:r w:rsidRPr="00C835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5FA4" w:rsidRPr="00C835DF" w:rsidSect="008B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976F77"/>
    <w:rsid w:val="003E612B"/>
    <w:rsid w:val="0076274E"/>
    <w:rsid w:val="008B515E"/>
    <w:rsid w:val="00976F77"/>
    <w:rsid w:val="00B35FA4"/>
    <w:rsid w:val="00C835DF"/>
    <w:rsid w:val="00F0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2</cp:revision>
  <dcterms:created xsi:type="dcterms:W3CDTF">2019-02-13T08:23:00Z</dcterms:created>
  <dcterms:modified xsi:type="dcterms:W3CDTF">2019-02-13T08:23:00Z</dcterms:modified>
</cp:coreProperties>
</file>